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4" w:type="dxa"/>
        <w:tblInd w:w="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5"/>
        <w:gridCol w:w="20"/>
        <w:gridCol w:w="4859"/>
      </w:tblGrid>
      <w:tr w:rsidR="002B33B3" w:rsidTr="002B33B3">
        <w:trPr>
          <w:trHeight w:hRule="exact" w:val="4480"/>
        </w:trPr>
        <w:tc>
          <w:tcPr>
            <w:tcW w:w="4755" w:type="dxa"/>
            <w:hideMark/>
          </w:tcPr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МУНИЦИПАЛЬНОЕ УЧРЕЖДЕНИЕ «УПРАВЛЕНИЕ ДОШКОЛЬНОГО ОБРАЗОВАНИЯ УРУС-МАРТАНОВСКОГО МУНИЦИПАЛЬНОГО РАЙОНА»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left="-147" w:right="-2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«Детский сад  «Жайна»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left="-5" w:right="-2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Гойты Урус-Мартановского муниципального района»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2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(МБДОУ «Детский сад </w:t>
            </w:r>
            <w:proofErr w:type="gramEnd"/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2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«Жайна» с. Гойты»)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1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8"/>
              </w:rPr>
              <w:t>Р.Яъяева</w:t>
            </w:r>
            <w:proofErr w:type="spellEnd"/>
            <w:r>
              <w:rPr>
                <w:rFonts w:ascii="Times New Roman" w:hAnsi="Times New Roman"/>
                <w:sz w:val="18"/>
                <w:szCs w:val="28"/>
              </w:rPr>
              <w:t xml:space="preserve">, ул., 73, с. Гойты,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8"/>
              </w:rPr>
              <w:t>Урус-Мартановский</w:t>
            </w:r>
            <w:proofErr w:type="spellEnd"/>
            <w:r>
              <w:rPr>
                <w:rFonts w:ascii="Times New Roman" w:hAnsi="Times New Roman"/>
                <w:sz w:val="18"/>
                <w:szCs w:val="28"/>
              </w:rPr>
              <w:t xml:space="preserve"> муниципальный район, ЧР, 366502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тел.: 8(928)887-51-18;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ОКПО 19653087, ОГРН 1172036006120,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ИНН/КПП 2010008073/201001001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160" w:line="256" w:lineRule="auto"/>
              <w:ind w:left="-147" w:right="-142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20320</wp:posOffset>
                      </wp:positionV>
                      <wp:extent cx="6038850" cy="0"/>
                      <wp:effectExtent l="19050" t="19050" r="38100" b="3810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8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7" dist="17961" dir="270000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prst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.7pt;margin-top:1.6pt;width:47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">
                      <v:imagedata embosscolor="shadow add(51)"/>
                      <v:shadow on="t" type="emboss" color="black" color2="shadow add(102)" offset="1pt,1pt" offset2="-1pt,-1pt"/>
                    </v:shape>
                  </w:pict>
                </mc:Fallback>
              </mc:AlternateContent>
            </w:r>
          </w:p>
        </w:tc>
        <w:tc>
          <w:tcPr>
            <w:tcW w:w="20" w:type="dxa"/>
          </w:tcPr>
          <w:p w:rsidR="002B33B3" w:rsidRDefault="002B33B3" w:rsidP="002B33B3">
            <w:pPr>
              <w:framePr w:hSpace="180" w:wrap="around" w:vAnchor="text" w:hAnchor="margin" w:xAlign="right" w:y="1"/>
              <w:spacing w:line="240" w:lineRule="exact"/>
              <w:ind w:left="-147" w:right="-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33B3" w:rsidRDefault="002B33B3" w:rsidP="002B33B3">
            <w:pPr>
              <w:framePr w:hSpace="180" w:wrap="around" w:vAnchor="text" w:hAnchor="margin" w:xAlign="right" w:y="1"/>
              <w:ind w:left="-147" w:right="-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33B3" w:rsidRDefault="002B33B3" w:rsidP="002B33B3">
            <w:pPr>
              <w:framePr w:hSpace="180" w:wrap="around" w:vAnchor="text" w:hAnchor="margin" w:xAlign="right" w:y="1"/>
              <w:ind w:left="-147" w:right="-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33B3" w:rsidRDefault="002B33B3" w:rsidP="002B33B3">
            <w:pPr>
              <w:framePr w:hSpace="180" w:wrap="around" w:vAnchor="text" w:hAnchor="margin" w:xAlign="right" w:y="1"/>
              <w:ind w:left="-147" w:right="-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33B3" w:rsidRDefault="002B33B3" w:rsidP="002B33B3">
            <w:pPr>
              <w:framePr w:hSpace="180" w:wrap="around" w:vAnchor="text" w:hAnchor="margin" w:xAlign="right" w:y="1"/>
              <w:spacing w:after="160" w:line="256" w:lineRule="auto"/>
              <w:ind w:left="-147" w:right="-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9" w:type="dxa"/>
          </w:tcPr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МУНИЦИПАЛЬНИ УЧРЕЖДЕНИ «ХЬАЛХА-МАРТАНАН МУНИЦИПАЛЬНИ К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ОШТАН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ШКОЛАЛ ХЬАЛХАРА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ДЕШАРАН УРХАЛЛА»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бюджетни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школал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хьалхара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дешаран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учреждени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Хьалха-Мартанан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оштан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Г1ойтера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Берийн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беш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«Жайна»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Яхъяева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., 73, Г1ойтера,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Хьалха-Мартан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муниципальни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ошт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НР, 366502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тел.: 8(928)887-51-18; 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ОКПО 19653087, ОГРН 1172036006120, 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ИНН/КПП 2010008073/201001001</w:t>
            </w:r>
          </w:p>
          <w:p w:rsidR="002B33B3" w:rsidRDefault="002B33B3" w:rsidP="002B33B3">
            <w:pPr>
              <w:framePr w:hSpace="180" w:wrap="around" w:vAnchor="text" w:hAnchor="margin" w:xAlign="right" w:y="1"/>
              <w:spacing w:after="0" w:line="240" w:lineRule="auto"/>
              <w:ind w:right="-144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</w:p>
          <w:p w:rsidR="002B33B3" w:rsidRDefault="002B33B3" w:rsidP="002B33B3">
            <w:pPr>
              <w:framePr w:hSpace="180" w:wrap="around" w:vAnchor="text" w:hAnchor="margin" w:xAlign="right" w:y="1"/>
              <w:spacing w:after="160" w:line="256" w:lineRule="auto"/>
              <w:ind w:left="-147" w:right="-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4DC1" w:rsidRPr="00984DC1" w:rsidRDefault="002B33B3" w:rsidP="00984DC1">
      <w:pPr>
        <w:spacing w:after="0"/>
        <w:ind w:right="-144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40D7B" w:rsidRDefault="0034756D" w:rsidP="00740D7B">
      <w:pPr>
        <w:spacing w:after="0"/>
        <w:ind w:right="-144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  <w:t xml:space="preserve">       09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  <w:t>.10</w:t>
      </w:r>
      <w:r w:rsidR="007028DB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  <w:t xml:space="preserve">.2020    </w:t>
      </w:r>
      <w:r w:rsidR="00984DC1" w:rsidRPr="00740D7B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  <w:t>№</w:t>
      </w:r>
      <w:r w:rsidR="00740D7B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  <w:t xml:space="preserve">    </w:t>
      </w:r>
      <w:r w:rsidR="00984DC1" w:rsidRPr="00740D7B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  <w:t xml:space="preserve"> </w:t>
      </w:r>
      <w:r w:rsidR="007028DB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  <w:t xml:space="preserve"> </w:t>
      </w:r>
    </w:p>
    <w:p w:rsidR="00984DC1" w:rsidRPr="00740D7B" w:rsidRDefault="00984DC1" w:rsidP="00740D7B">
      <w:pPr>
        <w:spacing w:after="0"/>
        <w:ind w:right="-144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proofErr w:type="gramStart"/>
      <w:r w:rsidRPr="00984DC1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proofErr w:type="gramEnd"/>
      <w:r w:rsidRPr="00984D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№__________</w:t>
      </w:r>
      <w:r w:rsidRPr="00984DC1">
        <w:rPr>
          <w:rFonts w:ascii="Times New Roman" w:eastAsia="Times New Roman" w:hAnsi="Times New Roman" w:cs="Times New Roman"/>
          <w:w w:val="104"/>
          <w:sz w:val="20"/>
          <w:szCs w:val="20"/>
          <w:lang w:eastAsia="ru-RU"/>
        </w:rPr>
        <w:t xml:space="preserve"> от</w:t>
      </w:r>
      <w:r w:rsidRPr="00984DC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  <w:r w:rsidRPr="00984DC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40D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2B33B3" w:rsidRPr="00740D7B">
        <w:rPr>
          <w:rFonts w:ascii="Times New Roman" w:hAnsi="Times New Roman" w:cs="Times New Roman"/>
          <w:sz w:val="24"/>
          <w:szCs w:val="24"/>
          <w:lang w:eastAsia="ru-RU"/>
        </w:rPr>
        <w:t>Директору ГБУ ЦЗН</w:t>
      </w:r>
    </w:p>
    <w:p w:rsidR="002B33B3" w:rsidRPr="00740D7B" w:rsidRDefault="002B33B3" w:rsidP="00585E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0D7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Урус-Мартановского района</w:t>
      </w:r>
    </w:p>
    <w:p w:rsidR="002B33B3" w:rsidRPr="00740D7B" w:rsidRDefault="002B33B3" w:rsidP="00585E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0D7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А.Х. Зелимханову </w:t>
      </w:r>
    </w:p>
    <w:p w:rsidR="00984DC1" w:rsidRPr="00740D7B" w:rsidRDefault="00984DC1" w:rsidP="00984DC1">
      <w:pPr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DC1" w:rsidRPr="00984DC1" w:rsidRDefault="00984DC1" w:rsidP="00984DC1">
      <w:pPr>
        <w:ind w:right="-144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984DC1" w:rsidRPr="00984DC1" w:rsidRDefault="00984DC1" w:rsidP="00984DC1">
      <w:pPr>
        <w:spacing w:after="0" w:line="240" w:lineRule="auto"/>
        <w:ind w:right="-144" w:firstLine="709"/>
        <w:jc w:val="right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8E2E7A" w:rsidRPr="00740D7B" w:rsidRDefault="0049076D" w:rsidP="00740D7B">
      <w:pPr>
        <w:tabs>
          <w:tab w:val="left" w:pos="1470"/>
        </w:tabs>
        <w:jc w:val="center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740D7B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Представляем Вам  информацию о наличии свободных мест и вакантных должностей  в </w:t>
      </w:r>
      <w:r w:rsidR="008E2E7A" w:rsidRPr="00740D7B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МБДОУ « </w:t>
      </w:r>
      <w:r w:rsidR="00585EC4" w:rsidRPr="00740D7B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Детский сад</w:t>
      </w:r>
      <w:r w:rsidR="008E2E7A" w:rsidRPr="00740D7B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« </w:t>
      </w:r>
      <w:r w:rsidR="00585EC4" w:rsidRPr="00740D7B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Жайна» с. Гойты</w:t>
      </w:r>
      <w:r w:rsidR="008E2E7A" w:rsidRPr="00740D7B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Урус-Мартановского муниципального района»</w:t>
      </w:r>
    </w:p>
    <w:p w:rsidR="008E2E7A" w:rsidRPr="008E2E7A" w:rsidRDefault="008E2E7A" w:rsidP="008E2E7A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301356" w:rsidRDefault="00301356" w:rsidP="008C5084">
      <w:pPr>
        <w:rPr>
          <w:rFonts w:ascii="Times New Roman" w:hAnsi="Times New Roman" w:cs="Times New Roman"/>
          <w:sz w:val="28"/>
          <w:szCs w:val="28"/>
        </w:rPr>
      </w:pPr>
    </w:p>
    <w:p w:rsidR="00301356" w:rsidRPr="00740D7B" w:rsidRDefault="00301356" w:rsidP="008C5084">
      <w:pPr>
        <w:rPr>
          <w:rFonts w:ascii="Times New Roman" w:hAnsi="Times New Roman" w:cs="Times New Roman"/>
          <w:sz w:val="24"/>
          <w:szCs w:val="28"/>
        </w:rPr>
      </w:pPr>
    </w:p>
    <w:p w:rsidR="00301356" w:rsidRPr="00740D7B" w:rsidRDefault="00301356" w:rsidP="008C5084">
      <w:pPr>
        <w:rPr>
          <w:rFonts w:ascii="Times New Roman" w:hAnsi="Times New Roman" w:cs="Times New Roman"/>
          <w:sz w:val="24"/>
          <w:szCs w:val="28"/>
        </w:rPr>
      </w:pPr>
      <w:r w:rsidRPr="00740D7B">
        <w:rPr>
          <w:rFonts w:ascii="Times New Roman" w:hAnsi="Times New Roman" w:cs="Times New Roman"/>
          <w:sz w:val="24"/>
          <w:szCs w:val="28"/>
        </w:rPr>
        <w:t xml:space="preserve">       </w:t>
      </w:r>
      <w:r w:rsidR="00585EC4" w:rsidRPr="00740D7B"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="004D1E1A" w:rsidRPr="00740D7B">
        <w:rPr>
          <w:rFonts w:ascii="Times New Roman" w:hAnsi="Times New Roman" w:cs="Times New Roman"/>
          <w:sz w:val="24"/>
          <w:szCs w:val="28"/>
        </w:rPr>
        <w:t xml:space="preserve"> Заведующий</w:t>
      </w:r>
      <w:r w:rsidRPr="00740D7B">
        <w:rPr>
          <w:rFonts w:ascii="Times New Roman" w:hAnsi="Times New Roman" w:cs="Times New Roman"/>
          <w:sz w:val="24"/>
          <w:szCs w:val="28"/>
        </w:rPr>
        <w:t xml:space="preserve">                         </w:t>
      </w:r>
      <w:r w:rsidR="00585EC4" w:rsidRPr="00740D7B">
        <w:rPr>
          <w:rFonts w:ascii="Times New Roman" w:hAnsi="Times New Roman" w:cs="Times New Roman"/>
          <w:sz w:val="24"/>
          <w:szCs w:val="28"/>
        </w:rPr>
        <w:t xml:space="preserve">                 </w:t>
      </w:r>
      <w:r w:rsidR="00740D7B">
        <w:rPr>
          <w:rFonts w:ascii="Times New Roman" w:hAnsi="Times New Roman" w:cs="Times New Roman"/>
          <w:sz w:val="24"/>
          <w:szCs w:val="28"/>
        </w:rPr>
        <w:t xml:space="preserve">                       </w:t>
      </w:r>
      <w:r w:rsidR="00585EC4" w:rsidRPr="00740D7B">
        <w:rPr>
          <w:rFonts w:ascii="Times New Roman" w:hAnsi="Times New Roman" w:cs="Times New Roman"/>
          <w:sz w:val="24"/>
          <w:szCs w:val="28"/>
        </w:rPr>
        <w:t xml:space="preserve"> </w:t>
      </w:r>
      <w:r w:rsidRPr="00740D7B">
        <w:rPr>
          <w:rFonts w:ascii="Times New Roman" w:hAnsi="Times New Roman" w:cs="Times New Roman"/>
          <w:sz w:val="24"/>
          <w:szCs w:val="28"/>
        </w:rPr>
        <w:t xml:space="preserve">   </w:t>
      </w:r>
      <w:r w:rsidR="004D1E1A" w:rsidRPr="00740D7B">
        <w:rPr>
          <w:rFonts w:ascii="Times New Roman" w:hAnsi="Times New Roman" w:cs="Times New Roman"/>
          <w:sz w:val="24"/>
          <w:szCs w:val="28"/>
        </w:rPr>
        <w:t xml:space="preserve">Т.И. </w:t>
      </w:r>
      <w:proofErr w:type="spellStart"/>
      <w:r w:rsidR="004D1E1A" w:rsidRPr="00740D7B">
        <w:rPr>
          <w:rFonts w:ascii="Times New Roman" w:hAnsi="Times New Roman" w:cs="Times New Roman"/>
          <w:sz w:val="24"/>
          <w:szCs w:val="28"/>
        </w:rPr>
        <w:t>Апкарова</w:t>
      </w:r>
      <w:proofErr w:type="spellEnd"/>
    </w:p>
    <w:p w:rsidR="00301356" w:rsidRDefault="00301356" w:rsidP="008C5084">
      <w:pPr>
        <w:rPr>
          <w:rFonts w:ascii="Times New Roman" w:hAnsi="Times New Roman" w:cs="Times New Roman"/>
          <w:sz w:val="28"/>
          <w:szCs w:val="28"/>
        </w:rPr>
      </w:pPr>
    </w:p>
    <w:p w:rsidR="00301356" w:rsidRPr="00301356" w:rsidRDefault="00301356" w:rsidP="008C5084">
      <w:pPr>
        <w:rPr>
          <w:rFonts w:ascii="Times New Roman" w:hAnsi="Times New Roman" w:cs="Times New Roman"/>
          <w:sz w:val="28"/>
          <w:szCs w:val="28"/>
        </w:rPr>
      </w:pPr>
    </w:p>
    <w:sectPr w:rsidR="00301356" w:rsidRPr="00301356" w:rsidSect="00A242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5C3"/>
    <w:rsid w:val="00003F29"/>
    <w:rsid w:val="000625AF"/>
    <w:rsid w:val="001725BC"/>
    <w:rsid w:val="002B33B3"/>
    <w:rsid w:val="00301356"/>
    <w:rsid w:val="0034756D"/>
    <w:rsid w:val="00357405"/>
    <w:rsid w:val="003A3AB1"/>
    <w:rsid w:val="003E5383"/>
    <w:rsid w:val="00406154"/>
    <w:rsid w:val="00477515"/>
    <w:rsid w:val="0049076D"/>
    <w:rsid w:val="004D1E1A"/>
    <w:rsid w:val="00585EC4"/>
    <w:rsid w:val="006207FD"/>
    <w:rsid w:val="007028DB"/>
    <w:rsid w:val="00740D7B"/>
    <w:rsid w:val="00820569"/>
    <w:rsid w:val="008C5084"/>
    <w:rsid w:val="008E0C13"/>
    <w:rsid w:val="008E2E7A"/>
    <w:rsid w:val="00984DC1"/>
    <w:rsid w:val="00A24214"/>
    <w:rsid w:val="00A615C3"/>
    <w:rsid w:val="00B67628"/>
    <w:rsid w:val="00D23FF5"/>
    <w:rsid w:val="00E16C43"/>
    <w:rsid w:val="00ED17E1"/>
    <w:rsid w:val="00EF0292"/>
    <w:rsid w:val="00F07202"/>
    <w:rsid w:val="00F1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984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85E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984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85E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A20EA-FB4F-4468-9957-233AEB22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OOO</dc:creator>
  <cp:lastModifiedBy>Пользователь</cp:lastModifiedBy>
  <cp:revision>24</cp:revision>
  <cp:lastPrinted>2020-10-09T12:16:00Z</cp:lastPrinted>
  <dcterms:created xsi:type="dcterms:W3CDTF">2018-06-09T06:43:00Z</dcterms:created>
  <dcterms:modified xsi:type="dcterms:W3CDTF">2020-10-09T12:16:00Z</dcterms:modified>
</cp:coreProperties>
</file>