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7A" w:rsidRDefault="00744C47" w:rsidP="00F24CE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CE0" w:rsidRPr="00867A10" w:rsidRDefault="00F24CE0" w:rsidP="006C66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67A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24CE0" w:rsidRDefault="00F24CE0" w:rsidP="00F2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A10" w:rsidRPr="00867A10" w:rsidRDefault="00867A10" w:rsidP="00867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A10" w:rsidRPr="00867A10" w:rsidRDefault="00867A10" w:rsidP="00867A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1.Годовой 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B077AC">
        <w:rPr>
          <w:rFonts w:ascii="Times New Roman" w:eastAsia="Calibri" w:hAnsi="Times New Roman" w:cs="Times New Roman"/>
          <w:sz w:val="28"/>
          <w:szCs w:val="28"/>
        </w:rPr>
        <w:t>2020-</w:t>
      </w:r>
      <w:proofErr w:type="gramStart"/>
      <w:r w:rsidR="00B077AC">
        <w:rPr>
          <w:rFonts w:ascii="Times New Roman" w:eastAsia="Calibri" w:hAnsi="Times New Roman" w:cs="Times New Roman"/>
          <w:sz w:val="28"/>
          <w:szCs w:val="28"/>
        </w:rPr>
        <w:t>2021</w:t>
      </w:r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  учебном</w:t>
      </w:r>
      <w:proofErr w:type="gramEnd"/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 году в ДОУ.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2.Годовой календарный учебный график МБДОУ разработан в соответствии со следующими нормативными документами: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Федеральным законом «Об образовании в Российской Федерации» от 29.12.2012 г. (статья 2, пункт 9)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СанПиН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Уставом ДОУ.  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3.Годовой 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Рабочая неделя в ДОУ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учебном графике учтены нерабочие (выходные и праздничные) дни.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составляет 37 недель (1 и 2 полугодия) без учета каникулярного времени.</w:t>
      </w:r>
    </w:p>
    <w:p w:rsidR="00867A10" w:rsidRPr="00867A10" w:rsidRDefault="00867A10" w:rsidP="006B6A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867A10">
        <w:rPr>
          <w:rFonts w:ascii="Times New Roman" w:eastAsia="Calibri" w:hAnsi="Times New Roman" w:cs="Times New Roman"/>
          <w:sz w:val="28"/>
          <w:szCs w:val="28"/>
        </w:rPr>
        <w:t>ДО целевые ориентиры</w:t>
      </w:r>
      <w:proofErr w:type="gramEnd"/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ДОУ.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7A10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Воспитательно</w:t>
      </w:r>
      <w:proofErr w:type="spellEnd"/>
      <w:r w:rsidRPr="00867A10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образовательная работа в летний оздоровительный период планируется в соответствии Планом работы на летний период, а также с учетом климатических условий. 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годового календарного учебного графика ДОУ включает в себя следующее: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Количество возрастных групп ДОУ;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начала учебного года;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Дата окончания учебного года;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Продолжительность учебной недели;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Продолжительность учебного года;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Режим работы ДОУ в учебном году;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 ДОУ в летний период; 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Проведение организованной образовательной деятельности;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Учебный план;</w:t>
      </w:r>
    </w:p>
    <w:p w:rsidR="00867A10" w:rsidRPr="00867A10" w:rsidRDefault="00867A10" w:rsidP="00867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Культурно- досуговая деятельность;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7A1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11.</w:t>
      </w:r>
      <w:r w:rsidRPr="00867A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7A1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Мероприятия, проводимые в летний оздоровительный период.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 ДОУ. Все изменения, вносимые ДОУ в годовой календарный учебный график,  утверждаются приказом заведующего ДОУ и доводятся до всех участников образовательного процесса.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8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867A10" w:rsidRPr="00867A10" w:rsidRDefault="00867A10" w:rsidP="0086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A10" w:rsidRPr="00867A10" w:rsidRDefault="00867A10" w:rsidP="00867A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Годовой календарный учебный график на </w:t>
      </w:r>
      <w:r w:rsidR="00B0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2020-2021</w:t>
      </w:r>
      <w:r w:rsidRPr="00867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учебный год</w:t>
      </w:r>
    </w:p>
    <w:tbl>
      <w:tblPr>
        <w:tblW w:w="9497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561"/>
        <w:gridCol w:w="1423"/>
        <w:gridCol w:w="173"/>
        <w:gridCol w:w="1708"/>
        <w:gridCol w:w="104"/>
        <w:gridCol w:w="1842"/>
      </w:tblGrid>
      <w:tr w:rsidR="00867A10" w:rsidRPr="00867A10" w:rsidTr="00B077AC">
        <w:trPr>
          <w:trHeight w:val="148"/>
        </w:trPr>
        <w:tc>
          <w:tcPr>
            <w:tcW w:w="425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1" w:type="dxa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vMerge/>
            <w:vAlign w:val="center"/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Младшая </w:t>
            </w:r>
          </w:p>
        </w:tc>
        <w:tc>
          <w:tcPr>
            <w:tcW w:w="1985" w:type="dxa"/>
            <w:gridSpan w:val="3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842" w:type="dxa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1984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gridSpan w:val="3"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02.09.20</w:t>
            </w:r>
            <w:r w:rsidR="00B07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</w:t>
            </w:r>
            <w:r w:rsidR="00B07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недель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ДОУ в учебном году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</w:t>
            </w: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Федерации. Продолжительность работы 12 часов ежедневно, с 7.00 – 19.00 час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в летний период</w:t>
            </w:r>
          </w:p>
        </w:tc>
        <w:tc>
          <w:tcPr>
            <w:tcW w:w="5811" w:type="dxa"/>
            <w:gridSpan w:val="6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01.06.20</w:t>
            </w:r>
            <w:r w:rsidR="00B07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– 31.08.20</w:t>
            </w:r>
            <w:r w:rsidR="00B07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867A10" w:rsidRPr="00867A10" w:rsidTr="00B077AC">
        <w:trPr>
          <w:trHeight w:val="148"/>
        </w:trPr>
        <w:tc>
          <w:tcPr>
            <w:tcW w:w="425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72" w:type="dxa"/>
            <w:gridSpan w:val="7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vMerge w:val="restart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5250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vMerge/>
            <w:vAlign w:val="center"/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867A10" w:rsidRPr="00867A10" w:rsidTr="00867A10">
        <w:trPr>
          <w:trHeight w:val="540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часа 30 мин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 25 мин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Недельная образовательная нагрузка (кол-во ООД)</w:t>
            </w: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1596" w:type="dxa"/>
            <w:gridSpan w:val="2"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ООД </w:t>
            </w:r>
          </w:p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1708" w:type="dxa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ООД</w:t>
            </w:r>
          </w:p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20 мин</w:t>
            </w:r>
          </w:p>
        </w:tc>
        <w:tc>
          <w:tcPr>
            <w:tcW w:w="1946" w:type="dxa"/>
            <w:gridSpan w:val="2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 ООД</w:t>
            </w:r>
          </w:p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25 мин</w:t>
            </w:r>
          </w:p>
        </w:tc>
      </w:tr>
      <w:tr w:rsidR="00867A10" w:rsidRPr="00867A10" w:rsidTr="00867A10">
        <w:trPr>
          <w:trHeight w:val="148"/>
        </w:trPr>
        <w:tc>
          <w:tcPr>
            <w:tcW w:w="4247" w:type="dxa"/>
            <w:gridSpan w:val="3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5250" w:type="dxa"/>
            <w:gridSpan w:val="5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67A10" w:rsidRPr="00867A10" w:rsidRDefault="00867A10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:rsidR="00867A10" w:rsidRPr="00867A10" w:rsidRDefault="00867A10" w:rsidP="00B077AC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81"/>
        <w:gridCol w:w="2126"/>
        <w:gridCol w:w="1672"/>
        <w:gridCol w:w="1559"/>
        <w:gridCol w:w="2234"/>
      </w:tblGrid>
      <w:tr w:rsidR="00B077AC" w:rsidRPr="00867A10" w:rsidTr="00F36A52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F36A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77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B077AC" w:rsidRDefault="00B077AC" w:rsidP="00B077A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Учебный план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к</w:t>
            </w:r>
            <w:r w:rsidRPr="00867A10">
              <w:rPr>
                <w:rFonts w:ascii="Times New Roman" w:eastAsia="Calibri" w:hAnsi="Times New Roman" w:cs="Times New Roman"/>
                <w:b/>
                <w:sz w:val="28"/>
              </w:rPr>
              <w:t>оличество часов всего по программе</w:t>
            </w:r>
          </w:p>
        </w:tc>
      </w:tr>
      <w:tr w:rsidR="00B077AC" w:rsidRPr="00867A10" w:rsidTr="00867A10">
        <w:trPr>
          <w:trHeight w:val="190"/>
        </w:trPr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6B6A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6B6A54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Длительность ООД (мин.)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B077AC" w:rsidRPr="00867A10" w:rsidTr="00867A10">
        <w:trPr>
          <w:trHeight w:val="124"/>
        </w:trPr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</w:tr>
      <w:tr w:rsidR="00B077AC" w:rsidRPr="00867A10" w:rsidTr="00867A10"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B077AC" w:rsidRPr="00867A10" w:rsidTr="00867A10">
        <w:trPr>
          <w:trHeight w:val="796"/>
        </w:trPr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B077AC" w:rsidRPr="00867A10" w:rsidTr="00867A10">
        <w:trPr>
          <w:trHeight w:val="424"/>
        </w:trPr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 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B077AC" w:rsidRPr="00867A10" w:rsidTr="00867A10"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AC" w:rsidRPr="00867A10" w:rsidRDefault="00B077AC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8/72</w:t>
            </w:r>
          </w:p>
        </w:tc>
      </w:tr>
      <w:tr w:rsidR="00B077AC" w:rsidRPr="00867A10" w:rsidTr="00867A10">
        <w:trPr>
          <w:trHeight w:val="619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AC" w:rsidRPr="00867A10" w:rsidRDefault="00B077AC" w:rsidP="0086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интеграции и в течении дня во</w:t>
            </w:r>
          </w:p>
          <w:p w:rsidR="00B077AC" w:rsidRPr="00867A10" w:rsidRDefault="00B077AC" w:rsidP="00867A10">
            <w:pPr>
              <w:spacing w:after="0" w:line="240" w:lineRule="auto"/>
              <w:ind w:left="113" w:hanging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режимных моментов</w:t>
            </w:r>
          </w:p>
        </w:tc>
      </w:tr>
    </w:tbl>
    <w:p w:rsidR="00867A10" w:rsidRPr="00867A10" w:rsidRDefault="00867A10" w:rsidP="00867A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3129"/>
        <w:gridCol w:w="1672"/>
        <w:gridCol w:w="1561"/>
        <w:gridCol w:w="1268"/>
      </w:tblGrid>
      <w:tr w:rsidR="00F36A52" w:rsidRPr="00867A10" w:rsidTr="006B6A54">
        <w:trPr>
          <w:trHeight w:val="9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F36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867A10">
              <w:rPr>
                <w:rFonts w:ascii="Times New Roman" w:eastAsia="Calibri" w:hAnsi="Times New Roman" w:cs="Times New Roman"/>
                <w:b/>
                <w:sz w:val="28"/>
              </w:rPr>
              <w:t>Обязательная часть</w:t>
            </w:r>
          </w:p>
        </w:tc>
      </w:tr>
      <w:tr w:rsidR="00F36A52" w:rsidRPr="00867A10" w:rsidTr="006B6A54">
        <w:trPr>
          <w:trHeight w:val="174"/>
        </w:trPr>
        <w:tc>
          <w:tcPr>
            <w:tcW w:w="4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6B6A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6B6A54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ООД (мин)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F36A52" w:rsidRPr="00867A10" w:rsidTr="006B6A54">
        <w:trPr>
          <w:trHeight w:val="15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</w:tr>
      <w:tr w:rsidR="00F36A52" w:rsidRPr="00867A10" w:rsidTr="006B6A54">
        <w:trPr>
          <w:trHeight w:val="259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12/108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4/36</w:t>
            </w:r>
          </w:p>
        </w:tc>
      </w:tr>
      <w:tr w:rsidR="00F36A52" w:rsidRPr="00867A10" w:rsidTr="006B6A54">
        <w:trPr>
          <w:trHeight w:val="41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</w:tr>
      <w:tr w:rsidR="00F36A52" w:rsidRPr="00867A10" w:rsidTr="006B6A54">
        <w:trPr>
          <w:trHeight w:val="384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 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6B6A54">
        <w:trPr>
          <w:trHeight w:val="29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6B6A54">
        <w:trPr>
          <w:trHeight w:val="287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6/54</w:t>
            </w:r>
          </w:p>
        </w:tc>
      </w:tr>
      <w:tr w:rsidR="00F36A52" w:rsidRPr="00867A10" w:rsidTr="006B6A54">
        <w:trPr>
          <w:trHeight w:val="50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Социально-коммуникативное развитие (В интеграции и в течении </w:t>
            </w:r>
          </w:p>
          <w:p w:rsidR="00F36A52" w:rsidRPr="00867A10" w:rsidRDefault="00F36A52" w:rsidP="00867A10">
            <w:pPr>
              <w:spacing w:after="0" w:line="240" w:lineRule="auto"/>
              <w:ind w:left="113"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 во время режимных моментов)</w:t>
            </w:r>
          </w:p>
        </w:tc>
      </w:tr>
    </w:tbl>
    <w:p w:rsidR="00867A10" w:rsidRPr="00867A10" w:rsidRDefault="00867A10" w:rsidP="00F36A52">
      <w:pPr>
        <w:widowControl w:val="0"/>
        <w:tabs>
          <w:tab w:val="num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45"/>
        <w:gridCol w:w="2719"/>
        <w:gridCol w:w="1632"/>
        <w:gridCol w:w="1632"/>
        <w:gridCol w:w="1319"/>
      </w:tblGrid>
      <w:tr w:rsidR="00F36A52" w:rsidRPr="00867A10" w:rsidTr="006B6A54">
        <w:trPr>
          <w:trHeight w:val="19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F36A52">
            <w:pPr>
              <w:widowControl w:val="0"/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36A52" w:rsidRPr="00867A10" w:rsidTr="00867A10">
        <w:trPr>
          <w:trHeight w:val="104"/>
        </w:trPr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6B6A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6B6A54">
            <w:pPr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F36A52" w:rsidRPr="00867A10" w:rsidTr="00867A10">
        <w:trPr>
          <w:trHeight w:val="31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5-6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ООД (мин)</w:t>
            </w:r>
          </w:p>
        </w:tc>
      </w:tr>
      <w:tr w:rsidR="00F36A52" w:rsidRPr="00867A10" w:rsidTr="00867A10">
        <w:trPr>
          <w:trHeight w:val="310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ООД  в  неделю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ООД  в  месяц/год</w:t>
            </w:r>
          </w:p>
        </w:tc>
      </w:tr>
      <w:tr w:rsidR="00F36A52" w:rsidRPr="00867A10" w:rsidTr="00867A10">
        <w:trPr>
          <w:trHeight w:val="173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М/Г</w:t>
            </w:r>
          </w:p>
        </w:tc>
      </w:tr>
      <w:tr w:rsidR="00F36A52" w:rsidRPr="00867A10" w:rsidTr="00867A10">
        <w:trPr>
          <w:trHeight w:val="31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867A10">
        <w:trPr>
          <w:trHeight w:val="61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6A52" w:rsidRPr="00867A10" w:rsidTr="00867A10">
        <w:trPr>
          <w:trHeight w:val="31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867A10">
        <w:trPr>
          <w:trHeight w:val="414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художественная  литература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867A10">
        <w:trPr>
          <w:trHeight w:val="299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Художественно–эстетическое развитие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1/9</w:t>
            </w: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6A52" w:rsidRPr="00867A10" w:rsidTr="00867A10">
        <w:trPr>
          <w:trHeight w:val="321"/>
        </w:trPr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2/18</w:t>
            </w:r>
          </w:p>
        </w:tc>
      </w:tr>
      <w:tr w:rsidR="00F36A52" w:rsidRPr="00867A10" w:rsidTr="00867A10">
        <w:trPr>
          <w:trHeight w:val="556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A52" w:rsidRPr="00867A10" w:rsidRDefault="00F36A52" w:rsidP="00867A1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 (В интеграции и в течении дня во</w:t>
            </w:r>
          </w:p>
          <w:p w:rsidR="00F36A52" w:rsidRPr="00867A10" w:rsidRDefault="00F36A52" w:rsidP="00867A1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режимных моментов)</w:t>
            </w:r>
          </w:p>
        </w:tc>
      </w:tr>
    </w:tbl>
    <w:p w:rsidR="00124AAC" w:rsidRDefault="00124AAC"/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985"/>
        <w:gridCol w:w="5811"/>
      </w:tblGrid>
      <w:tr w:rsidR="00867A10" w:rsidRPr="00867A10" w:rsidTr="00867A10">
        <w:trPr>
          <w:trHeight w:val="27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F36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  <w:r w:rsidR="00F36A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867A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Культурно- досуговая деятельность</w:t>
            </w:r>
          </w:p>
        </w:tc>
      </w:tr>
      <w:tr w:rsidR="00867A10" w:rsidRPr="00867A10" w:rsidTr="009B42A9">
        <w:trPr>
          <w:trHeight w:val="3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widowControl w:val="0"/>
              <w:autoSpaceDE w:val="0"/>
              <w:autoSpaceDN w:val="0"/>
              <w:adjustRightInd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 мероприятия</w:t>
            </w:r>
          </w:p>
        </w:tc>
      </w:tr>
      <w:tr w:rsidR="00867A10" w:rsidRPr="00867A10" w:rsidTr="009B42A9">
        <w:trPr>
          <w:trHeight w:val="25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</w:tr>
      <w:tr w:rsidR="00867A10" w:rsidRPr="00867A10" w:rsidTr="009B42A9">
        <w:trPr>
          <w:trHeight w:val="1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</w:tr>
      <w:tr w:rsidR="00867A10" w:rsidRPr="00867A10" w:rsidTr="009B42A9">
        <w:trPr>
          <w:trHeight w:val="28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9B42A9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</w:t>
            </w:r>
          </w:p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работников. </w:t>
            </w:r>
          </w:p>
        </w:tc>
      </w:tr>
      <w:tr w:rsidR="00867A10" w:rsidRPr="00867A10" w:rsidTr="009B42A9">
        <w:trPr>
          <w:trHeight w:val="2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Годовщина открытия МБДОУ «Детский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с.Гойты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Урус-Мартановского</w:t>
            </w:r>
            <w:proofErr w:type="spellEnd"/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района»</w:t>
            </w:r>
          </w:p>
        </w:tc>
      </w:tr>
      <w:tr w:rsidR="00867A10" w:rsidRPr="00867A10" w:rsidTr="009B42A9">
        <w:trPr>
          <w:trHeight w:val="33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Главы ЧР Р.А. Кадырова</w:t>
            </w:r>
          </w:p>
        </w:tc>
      </w:tr>
      <w:tr w:rsidR="00867A10" w:rsidRPr="00867A10" w:rsidTr="009B42A9">
        <w:trPr>
          <w:trHeight w:val="33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200-летие города Грозного</w:t>
            </w:r>
          </w:p>
        </w:tc>
      </w:tr>
      <w:tr w:rsidR="00867A10" w:rsidRPr="00867A10" w:rsidTr="009B42A9">
        <w:trPr>
          <w:trHeight w:val="2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6-30.10.2020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 праздничные мероприятия</w:t>
            </w:r>
          </w:p>
        </w:tc>
      </w:tr>
      <w:tr w:rsidR="00867A10" w:rsidRPr="00867A10" w:rsidTr="009B42A9">
        <w:trPr>
          <w:trHeight w:val="132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9B42A9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02-04.11.</w:t>
            </w:r>
            <w:r w:rsidR="00867A10" w:rsidRPr="00867A1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widowControl w:val="0"/>
              <w:autoSpaceDE w:val="0"/>
              <w:autoSpaceDN w:val="0"/>
              <w:adjustRightInd w:val="0"/>
              <w:spacing w:before="14" w:after="0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единства.</w:t>
            </w:r>
          </w:p>
        </w:tc>
      </w:tr>
      <w:tr w:rsidR="00867A10" w:rsidRPr="00867A10" w:rsidTr="009B42A9">
        <w:trPr>
          <w:trHeight w:val="16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9B42A9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  <w:r w:rsidR="00867A10" w:rsidRPr="00867A10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widowControl w:val="0"/>
              <w:autoSpaceDE w:val="0"/>
              <w:autoSpaceDN w:val="0"/>
              <w:adjustRightInd w:val="0"/>
              <w:spacing w:before="14" w:after="0"/>
              <w:ind w:lef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 матери</w:t>
            </w:r>
          </w:p>
        </w:tc>
      </w:tr>
      <w:tr w:rsidR="00867A10" w:rsidRPr="00867A10" w:rsidTr="009B42A9">
        <w:trPr>
          <w:trHeight w:val="117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widowControl w:val="0"/>
              <w:autoSpaceDE w:val="0"/>
              <w:autoSpaceDN w:val="0"/>
              <w:adjustRightInd w:val="0"/>
              <w:spacing w:before="14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пророка Мухаммада (</w:t>
            </w:r>
            <w:proofErr w:type="spellStart"/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867A10" w:rsidRPr="00867A10" w:rsidTr="009B42A9">
        <w:trPr>
          <w:trHeight w:val="23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 РФ.</w:t>
            </w:r>
          </w:p>
        </w:tc>
      </w:tr>
      <w:tr w:rsidR="00867A10" w:rsidRPr="00867A10" w:rsidTr="009B42A9">
        <w:trPr>
          <w:trHeight w:val="56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8-30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  <w:r w:rsidR="009B42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праздничные мероприятия.</w:t>
            </w:r>
          </w:p>
        </w:tc>
      </w:tr>
      <w:tr w:rsidR="00867A10" w:rsidRPr="00867A10" w:rsidTr="009B42A9">
        <w:trPr>
          <w:trHeight w:val="19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9B42A9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про зиму</w:t>
            </w:r>
          </w:p>
        </w:tc>
      </w:tr>
      <w:tr w:rsidR="00867A10" w:rsidRPr="00867A10" w:rsidTr="009B42A9">
        <w:trPr>
          <w:trHeight w:val="132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2-23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</w:tr>
      <w:tr w:rsidR="00867A10" w:rsidRPr="00867A10" w:rsidTr="009B42A9">
        <w:trPr>
          <w:trHeight w:val="19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8"/>
              </w:rPr>
              <w:t>8 марта-Международный женский день</w:t>
            </w:r>
          </w:p>
        </w:tc>
      </w:tr>
      <w:tr w:rsidR="00867A10" w:rsidRPr="00867A10" w:rsidTr="009B42A9">
        <w:trPr>
          <w:trHeight w:val="19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8"/>
              </w:rPr>
              <w:t>День Конституции ЧР</w:t>
            </w:r>
          </w:p>
        </w:tc>
      </w:tr>
      <w:tr w:rsidR="00867A10" w:rsidRPr="00867A10" w:rsidTr="009B42A9">
        <w:trPr>
          <w:trHeight w:val="16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4"/>
              </w:rPr>
              <w:t>День здоровья</w:t>
            </w:r>
          </w:p>
        </w:tc>
      </w:tr>
      <w:tr w:rsidR="00867A10" w:rsidRPr="00867A10" w:rsidTr="009B42A9">
        <w:trPr>
          <w:trHeight w:val="8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B077AC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  <w:r w:rsidR="00867A10" w:rsidRPr="00867A10">
              <w:rPr>
                <w:rFonts w:ascii="Calibri" w:eastAsia="Calibri" w:hAnsi="Calibri" w:cs="Times New Roman"/>
              </w:rPr>
              <w:t xml:space="preserve"> 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4"/>
              </w:rPr>
              <w:t>День чеченского языка</w:t>
            </w:r>
          </w:p>
        </w:tc>
      </w:tr>
      <w:tr w:rsidR="00867A10" w:rsidRPr="00867A10" w:rsidTr="009B42A9">
        <w:trPr>
          <w:trHeight w:val="101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67A10">
              <w:rPr>
                <w:rFonts w:ascii="Times New Roman" w:eastAsia="Calibri" w:hAnsi="Times New Roman" w:cs="Times New Roman"/>
                <w:sz w:val="28"/>
                <w:szCs w:val="24"/>
              </w:rPr>
              <w:t>Мероприятия, посвященные Дню весны и труда.</w:t>
            </w:r>
          </w:p>
        </w:tc>
      </w:tr>
      <w:tr w:rsidR="00867A10" w:rsidRPr="00867A10" w:rsidTr="009B42A9">
        <w:trPr>
          <w:trHeight w:val="19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Победы</w:t>
            </w:r>
          </w:p>
        </w:tc>
      </w:tr>
      <w:tr w:rsidR="00867A10" w:rsidRPr="00867A10" w:rsidTr="009B42A9">
        <w:trPr>
          <w:trHeight w:val="2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B077AC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  <w:r w:rsidR="00867A10" w:rsidRPr="00867A10">
              <w:rPr>
                <w:rFonts w:ascii="Calibri" w:eastAsia="Calibri" w:hAnsi="Calibri" w:cs="Times New Roman"/>
              </w:rPr>
              <w:t xml:space="preserve"> </w:t>
            </w:r>
            <w:r w:rsidR="00867A10"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посвященные Дню памяти и </w:t>
            </w:r>
          </w:p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скорби о Первом Президенте Герое России </w:t>
            </w:r>
          </w:p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А.-Х. Кадырове</w:t>
            </w:r>
          </w:p>
        </w:tc>
      </w:tr>
      <w:tr w:rsidR="00867A10" w:rsidRPr="00867A10" w:rsidTr="009B42A9">
        <w:trPr>
          <w:trHeight w:val="19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</w:t>
            </w:r>
            <w:r w:rsidRPr="00867A10">
              <w:rPr>
                <w:rFonts w:ascii="Calibri" w:eastAsia="Calibri" w:hAnsi="Calibri" w:cs="Times New Roman"/>
              </w:rPr>
              <w:t xml:space="preserve"> </w:t>
            </w: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B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0" w:rsidRPr="00867A10" w:rsidRDefault="00867A10" w:rsidP="006B6A5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Выпускной утренник в детском саду</w:t>
            </w:r>
          </w:p>
        </w:tc>
      </w:tr>
    </w:tbl>
    <w:p w:rsidR="00867A10" w:rsidRDefault="00867A10"/>
    <w:sectPr w:rsidR="0086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10"/>
    <w:rsid w:val="00124AAC"/>
    <w:rsid w:val="006B6A54"/>
    <w:rsid w:val="006C667A"/>
    <w:rsid w:val="006E1891"/>
    <w:rsid w:val="00744C47"/>
    <w:rsid w:val="007D641C"/>
    <w:rsid w:val="00867A10"/>
    <w:rsid w:val="009B42A9"/>
    <w:rsid w:val="00B077AC"/>
    <w:rsid w:val="00F24CE0"/>
    <w:rsid w:val="00F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F99C"/>
  <w15:docId w15:val="{00AA9DD6-5EBF-4057-A108-2475A1E7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C66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6C667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C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4</cp:revision>
  <cp:lastPrinted>2020-10-05T13:41:00Z</cp:lastPrinted>
  <dcterms:created xsi:type="dcterms:W3CDTF">2021-03-06T09:00:00Z</dcterms:created>
  <dcterms:modified xsi:type="dcterms:W3CDTF">2021-03-06T09:02:00Z</dcterms:modified>
</cp:coreProperties>
</file>